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EC4" w:rsidRPr="00D5176C" w:rsidRDefault="00DD1EC4" w:rsidP="00DD1EC4">
      <w:pPr>
        <w:pStyle w:val="Nadpis1"/>
        <w:ind w:left="5388"/>
        <w:rPr>
          <w:sz w:val="40"/>
          <w:szCs w:val="40"/>
          <w:u w:val="none"/>
        </w:rPr>
      </w:pPr>
      <w:r w:rsidRPr="00D5176C">
        <w:rPr>
          <w:i/>
          <w:sz w:val="20"/>
        </w:rPr>
        <w:t>Vyplnené tlačivo zostáva uložené v OkO/RgO SPZ</w:t>
      </w:r>
    </w:p>
    <w:p w:rsidR="00DD1EC4" w:rsidRDefault="00DD1EC4" w:rsidP="00DD1EC4">
      <w:pPr>
        <w:pStyle w:val="Zkladntext"/>
        <w:spacing w:after="0"/>
        <w:jc w:val="center"/>
        <w:rPr>
          <w:sz w:val="32"/>
          <w:szCs w:val="32"/>
        </w:rPr>
      </w:pPr>
    </w:p>
    <w:p w:rsidR="00DD1EC4" w:rsidRDefault="00DD1EC4" w:rsidP="00DD1EC4">
      <w:pPr>
        <w:pStyle w:val="Zkladntext"/>
        <w:spacing w:after="0"/>
        <w:jc w:val="center"/>
        <w:rPr>
          <w:sz w:val="32"/>
          <w:szCs w:val="32"/>
        </w:rPr>
      </w:pPr>
    </w:p>
    <w:p w:rsidR="00DD1EC4" w:rsidRDefault="00DD1EC4" w:rsidP="00DD1EC4">
      <w:pPr>
        <w:pStyle w:val="Zkladntext"/>
        <w:spacing w:after="0"/>
        <w:jc w:val="center"/>
        <w:rPr>
          <w:sz w:val="32"/>
          <w:szCs w:val="32"/>
        </w:rPr>
      </w:pPr>
      <w:r w:rsidRPr="00D5176C">
        <w:rPr>
          <w:sz w:val="32"/>
          <w:szCs w:val="32"/>
        </w:rPr>
        <w:t>SÚHLAS  DOTKNUTEJ OSOBY</w:t>
      </w:r>
    </w:p>
    <w:p w:rsidR="00DD1EC4" w:rsidRPr="00D5176C" w:rsidRDefault="00DD1EC4" w:rsidP="00DD1EC4">
      <w:pPr>
        <w:pStyle w:val="Zkladntext"/>
        <w:spacing w:after="0"/>
        <w:jc w:val="center"/>
        <w:rPr>
          <w:sz w:val="32"/>
          <w:szCs w:val="32"/>
        </w:rPr>
      </w:pPr>
    </w:p>
    <w:p w:rsidR="00DD1EC4" w:rsidRPr="00D5176C" w:rsidRDefault="00DD1EC4" w:rsidP="00DD1EC4">
      <w:pPr>
        <w:pStyle w:val="Zkladntext"/>
        <w:spacing w:after="0"/>
        <w:jc w:val="center"/>
        <w:rPr>
          <w:sz w:val="32"/>
          <w:szCs w:val="32"/>
        </w:rPr>
      </w:pPr>
    </w:p>
    <w:p w:rsidR="00DD1EC4" w:rsidRPr="00D5176C" w:rsidRDefault="00DD1EC4" w:rsidP="00DD1EC4">
      <w:pPr>
        <w:jc w:val="center"/>
      </w:pPr>
      <w:r w:rsidRPr="00D5176C">
        <w:t>......................................................................................................................................</w:t>
      </w:r>
    </w:p>
    <w:p w:rsidR="00DD1EC4" w:rsidRPr="00203D1A" w:rsidRDefault="00DD1EC4" w:rsidP="00DD1EC4">
      <w:pPr>
        <w:jc w:val="center"/>
        <w:rPr>
          <w:sz w:val="20"/>
        </w:rPr>
      </w:pPr>
      <w:r w:rsidRPr="00203D1A">
        <w:rPr>
          <w:sz w:val="20"/>
        </w:rPr>
        <w:t>( Meno a priezvisko, dátum narodenia, trvalé bydlisko dotknutej osoby)</w:t>
      </w:r>
    </w:p>
    <w:p w:rsidR="00DD1EC4" w:rsidRPr="00D5176C" w:rsidRDefault="00DD1EC4" w:rsidP="00DD1EC4">
      <w:pPr>
        <w:rPr>
          <w:b/>
          <w:bCs/>
        </w:rPr>
      </w:pPr>
    </w:p>
    <w:p w:rsidR="00DD1EC4" w:rsidRPr="00760D35" w:rsidRDefault="00DD1EC4" w:rsidP="00DD1EC4">
      <w:pPr>
        <w:jc w:val="both"/>
        <w:rPr>
          <w:szCs w:val="24"/>
        </w:rPr>
      </w:pPr>
      <w:r w:rsidRPr="00760D35">
        <w:rPr>
          <w:szCs w:val="24"/>
        </w:rPr>
        <w:t xml:space="preserve">Ako dotknutá osoba v zmysle  čl. 7 ods. 1 NARIADENIA EURÓPSKEHO PARLAMENTU A RADY (EÚ) 2016/679 z 27. apríla 2016 o ochrane fyzických osôb pri spracúvaní osobných údajov a o voľnom pohybe takýchto údajov </w:t>
      </w:r>
      <w:r w:rsidRPr="00760D35">
        <w:rPr>
          <w:b/>
          <w:bCs/>
          <w:szCs w:val="24"/>
        </w:rPr>
        <w:t>dávam svoj súhlas</w:t>
      </w:r>
      <w:r w:rsidRPr="00760D35">
        <w:rPr>
          <w:szCs w:val="24"/>
        </w:rPr>
        <w:t xml:space="preserve"> spoločnosti Slovenskému poľovníckemu zväzu, jeho organizačnej zložke /Regionálnej organizácii SPZ, so sídlom </w:t>
      </w:r>
      <w:r>
        <w:rPr>
          <w:szCs w:val="24"/>
        </w:rPr>
        <w:t>v </w:t>
      </w:r>
      <w:r w:rsidRPr="00D95538">
        <w:rPr>
          <w:b/>
          <w:szCs w:val="24"/>
        </w:rPr>
        <w:t>Krupine</w:t>
      </w:r>
      <w:r>
        <w:rPr>
          <w:szCs w:val="24"/>
        </w:rPr>
        <w:t xml:space="preserve"> </w:t>
      </w:r>
      <w:r w:rsidRPr="00760D35">
        <w:rPr>
          <w:szCs w:val="24"/>
        </w:rPr>
        <w:t>(ďalej len „OkO/RgO SPZ), na spracúvanie mojich osobných údajov na vymedzený účel:</w:t>
      </w:r>
    </w:p>
    <w:p w:rsidR="00DD1EC4" w:rsidRPr="00760D35" w:rsidRDefault="00DD1EC4" w:rsidP="00DD1EC4">
      <w:pPr>
        <w:jc w:val="both"/>
        <w:rPr>
          <w:szCs w:val="24"/>
        </w:rPr>
      </w:pPr>
    </w:p>
    <w:p w:rsidR="00DD1EC4" w:rsidRDefault="00DD1EC4" w:rsidP="00DD1EC4">
      <w:pPr>
        <w:spacing w:before="20" w:after="20" w:line="276" w:lineRule="auto"/>
        <w:ind w:firstLine="708"/>
        <w:jc w:val="both"/>
        <w:rPr>
          <w:szCs w:val="24"/>
        </w:rPr>
      </w:pPr>
      <w:r w:rsidRPr="00760D35">
        <w:rPr>
          <w:szCs w:val="24"/>
        </w:rPr>
        <w:t xml:space="preserve">Spracovanie osobných údajov dotknutej osoby zo strany OkO/RgO SPZ a ich následné poskytnutie spoločnosti Allianz – Slovenská poisťovňa, a.s., so sídlom Dostojevského rad 4, 815 74 Bratislava, IČO: 00 151 700, zapísanej v Obchodnom registri Okresného súdu Bratislava I, Oddiel: Sa, Vložka číslo: 196/B, v súvislosti s výkonom poisťovacej činnosti (uzatvorením poistnej zmluvy, správou poistenia, likvidáciou poistných udalostí, vymáhaním pohľadávok, za účelom zaistenia) v zmysle zákona č. 39/2015 Z. z. o poisťovníctve a o zmene a doplnení niektorých zákonov v znení neskorších predpisov (ďalej len „zákon č. 39/2015 Z. z.“) a spoločnosti </w:t>
      </w:r>
      <w:r w:rsidRPr="00760D35">
        <w:rPr>
          <w:b/>
          <w:szCs w:val="24"/>
        </w:rPr>
        <w:t>OK GROUP SLOVAKIA, a. s., Kapitulská 21, Trnava 917 01, IČO: 36 805 017</w:t>
      </w:r>
      <w:r w:rsidRPr="00760D35">
        <w:rPr>
          <w:szCs w:val="24"/>
        </w:rPr>
        <w:t xml:space="preserve">, zapísanej v Obchodom registri Okresného súdu Bratislava I, Oddiel: Sa, Vložka číslo: 6149/B, v súvislosti s výkonom finančného sprostredkovania v sektore poistenia alebo zaistenia v zmysle zákona č. 186/2009 Z. z. o finančnom sprostredkovaní a finančnom poradenstve a o zmene a doplnení niektorých zákonov v znení neskorších predpisov (ďalej len „zákon č. 186/2009 Z. z.“) v nasledovnom rozsahu:  </w:t>
      </w:r>
    </w:p>
    <w:p w:rsidR="00DD1EC4" w:rsidRPr="00760D35" w:rsidRDefault="00DD1EC4" w:rsidP="00DD1EC4">
      <w:pPr>
        <w:spacing w:before="20" w:after="20" w:line="276" w:lineRule="auto"/>
        <w:jc w:val="both"/>
        <w:rPr>
          <w:szCs w:val="24"/>
        </w:rPr>
      </w:pPr>
    </w:p>
    <w:p w:rsidR="00DD1EC4" w:rsidRPr="00760D35" w:rsidRDefault="00DD1EC4" w:rsidP="00DD1EC4">
      <w:pPr>
        <w:widowControl w:val="0"/>
        <w:numPr>
          <w:ilvl w:val="0"/>
          <w:numId w:val="1"/>
        </w:numPr>
        <w:suppressAutoHyphens/>
        <w:spacing w:before="20" w:after="20"/>
        <w:jc w:val="both"/>
        <w:rPr>
          <w:szCs w:val="24"/>
        </w:rPr>
      </w:pPr>
      <w:r w:rsidRPr="00760D35">
        <w:rPr>
          <w:szCs w:val="24"/>
        </w:rPr>
        <w:t xml:space="preserve">Osobné údaje v rozsahu meno, priezvisko, dátum narodenia, trvalé bydlisko, údaje o poľovnom lístku; u cudzinca číslo identifikačného dokladu, za účelom sprostredkovania </w:t>
      </w:r>
      <w:r w:rsidRPr="00760D35">
        <w:rPr>
          <w:b/>
          <w:szCs w:val="24"/>
        </w:rPr>
        <w:t xml:space="preserve">uzavretia poistenia zodpovednosti za škodu spôsobenú fyzickými osobami </w:t>
      </w:r>
      <w:r w:rsidRPr="00760D35">
        <w:rPr>
          <w:szCs w:val="24"/>
        </w:rPr>
        <w:t>v zmysle zákona č. 39/2015 Z. z.</w:t>
      </w:r>
      <w:r>
        <w:rPr>
          <w:szCs w:val="24"/>
        </w:rPr>
        <w:t>.</w:t>
      </w:r>
    </w:p>
    <w:p w:rsidR="00DD1EC4" w:rsidRPr="00D95538" w:rsidRDefault="00DD1EC4" w:rsidP="00DD1EC4">
      <w:pPr>
        <w:pStyle w:val="Odsekzoznamu"/>
        <w:ind w:left="0"/>
        <w:jc w:val="center"/>
        <w:rPr>
          <w:rFonts w:ascii="Times New Roman" w:eastAsia="MS Gothic" w:hAnsi="Times New Roman" w:cs="Times New Roman"/>
          <w:color w:val="000000"/>
          <w:sz w:val="24"/>
          <w:szCs w:val="24"/>
        </w:rPr>
      </w:pPr>
      <w:r w:rsidRPr="00D95538">
        <w:rPr>
          <w:rFonts w:ascii="Times New Roman" w:hAnsi="Times New Roman" w:cs="Times New Roman"/>
          <w:sz w:val="24"/>
          <w:szCs w:val="24"/>
        </w:rPr>
        <w:t xml:space="preserve">Súhlasím </w:t>
      </w:r>
      <w:r w:rsidRPr="00D95538">
        <w:rPr>
          <w:rFonts w:ascii="Arial Unicode MS" w:hAnsi="Arial Unicode MS" w:cs="Arial Unicode MS"/>
          <w:sz w:val="24"/>
          <w:szCs w:val="24"/>
        </w:rPr>
        <w:t>☐</w:t>
      </w:r>
      <w:r w:rsidRPr="00D95538">
        <w:rPr>
          <w:rFonts w:ascii="Times New Roman" w:hAnsi="Times New Roman" w:cs="Times New Roman"/>
          <w:sz w:val="24"/>
          <w:szCs w:val="24"/>
        </w:rPr>
        <w:t xml:space="preserve">       Nesúhlasím </w:t>
      </w:r>
      <w:r w:rsidRPr="00D95538">
        <w:rPr>
          <w:rFonts w:ascii="Arial Unicode MS" w:hAnsi="Arial Unicode MS" w:cs="Arial Unicode MS"/>
          <w:sz w:val="24"/>
          <w:szCs w:val="24"/>
        </w:rPr>
        <w:t>☐</w:t>
      </w:r>
    </w:p>
    <w:p w:rsidR="00DD1EC4" w:rsidRPr="00760D35" w:rsidRDefault="00DD1EC4" w:rsidP="00DD1EC4">
      <w:pPr>
        <w:widowControl w:val="0"/>
        <w:numPr>
          <w:ilvl w:val="0"/>
          <w:numId w:val="1"/>
        </w:numPr>
        <w:suppressAutoHyphens/>
        <w:spacing w:before="20" w:after="20" w:line="276" w:lineRule="auto"/>
        <w:jc w:val="both"/>
        <w:rPr>
          <w:szCs w:val="24"/>
        </w:rPr>
      </w:pPr>
      <w:r w:rsidRPr="00760D35">
        <w:rPr>
          <w:szCs w:val="24"/>
        </w:rPr>
        <w:t xml:space="preserve">Osobné údaje v rozsahu meno, priezvisko, dátum narodenia, trvalé bydlisko za účelom sprostredkovania uzavretia </w:t>
      </w:r>
      <w:r w:rsidRPr="00760D35">
        <w:rPr>
          <w:b/>
          <w:szCs w:val="24"/>
        </w:rPr>
        <w:t xml:space="preserve">úrazového poistenia osôb </w:t>
      </w:r>
      <w:r w:rsidRPr="00760D35">
        <w:rPr>
          <w:szCs w:val="24"/>
        </w:rPr>
        <w:t>v zmysle zákona č. 39/2015 Z. z..</w:t>
      </w:r>
    </w:p>
    <w:p w:rsidR="00DD1EC4" w:rsidRDefault="00DD1EC4" w:rsidP="00DD1EC4">
      <w:pPr>
        <w:pStyle w:val="Odsekzoznamu"/>
        <w:ind w:left="0"/>
        <w:jc w:val="center"/>
        <w:rPr>
          <w:rFonts w:ascii="Arial Unicode MS" w:eastAsia="MS Gothic" w:hAnsi="Arial Unicode MS" w:cs="Arial Unicode MS"/>
          <w:color w:val="000000"/>
          <w:sz w:val="24"/>
          <w:szCs w:val="24"/>
        </w:rPr>
      </w:pPr>
      <w:r w:rsidRPr="00D95538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Súhlasím </w:t>
      </w:r>
      <w:r w:rsidRPr="00D95538">
        <w:rPr>
          <w:rFonts w:ascii="Arial Unicode MS" w:eastAsia="MS Gothic" w:hAnsi="Arial Unicode MS" w:cs="Arial Unicode MS"/>
          <w:color w:val="000000"/>
          <w:sz w:val="24"/>
          <w:szCs w:val="24"/>
        </w:rPr>
        <w:t>☐</w:t>
      </w:r>
      <w:r w:rsidRPr="00D95538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       Nesúhlasím </w:t>
      </w:r>
      <w:r w:rsidRPr="00D95538">
        <w:rPr>
          <w:rFonts w:ascii="Arial Unicode MS" w:eastAsia="MS Gothic" w:hAnsi="Arial Unicode MS" w:cs="Arial Unicode MS"/>
          <w:color w:val="000000"/>
          <w:sz w:val="24"/>
          <w:szCs w:val="24"/>
        </w:rPr>
        <w:t>☐</w:t>
      </w:r>
    </w:p>
    <w:p w:rsidR="00DD1EC4" w:rsidRPr="00760D35" w:rsidRDefault="00DD1EC4" w:rsidP="00DD1EC4">
      <w:pPr>
        <w:widowControl w:val="0"/>
        <w:numPr>
          <w:ilvl w:val="0"/>
          <w:numId w:val="1"/>
        </w:numPr>
        <w:suppressAutoHyphens/>
        <w:spacing w:before="20" w:after="20" w:line="276" w:lineRule="auto"/>
        <w:rPr>
          <w:szCs w:val="24"/>
        </w:rPr>
      </w:pPr>
      <w:r w:rsidRPr="00760D35">
        <w:t>Osobné údaje v rozsahu meno, priezvisko, dátum narodenia, trvalé bydlisko, údaje o poľovnom lístku; u cudzinca číslo identifikačného dokladu, za účelom</w:t>
      </w:r>
      <w:r w:rsidRPr="00760D35">
        <w:rPr>
          <w:b/>
        </w:rPr>
        <w:t xml:space="preserve"> výkonu finančného sprostredkovania v sektore poistenia alebo zaistenia</w:t>
      </w:r>
      <w:r w:rsidRPr="00760D35">
        <w:t xml:space="preserve"> v zmysle zákona č. 186/2009 Z. z.</w:t>
      </w:r>
      <w:r>
        <w:tab/>
      </w:r>
      <w:r>
        <w:tab/>
      </w:r>
      <w:r>
        <w:tab/>
      </w:r>
      <w:r>
        <w:tab/>
        <w:t xml:space="preserve">           </w:t>
      </w:r>
      <w:r w:rsidRPr="00B04DDC">
        <w:rPr>
          <w:rFonts w:eastAsia="MS Gothic"/>
          <w:color w:val="000000"/>
        </w:rPr>
        <w:t xml:space="preserve">Súhlasím </w:t>
      </w:r>
      <w:r w:rsidRPr="00B04DDC">
        <w:rPr>
          <w:rFonts w:ascii="Arial Unicode MS" w:eastAsia="MS Gothic" w:hAnsi="Arial Unicode MS" w:cs="Arial Unicode MS"/>
          <w:color w:val="000000"/>
        </w:rPr>
        <w:t>☐</w:t>
      </w:r>
      <w:r w:rsidRPr="00B04DDC">
        <w:rPr>
          <w:rFonts w:eastAsia="MS Gothic"/>
          <w:color w:val="000000"/>
        </w:rPr>
        <w:t xml:space="preserve">       Nesúhlasím </w:t>
      </w:r>
      <w:r w:rsidRPr="00B04DDC">
        <w:rPr>
          <w:rFonts w:ascii="Arial Unicode MS" w:eastAsia="MS Gothic" w:hAnsi="Arial Unicode MS" w:cs="Arial Unicode MS"/>
          <w:color w:val="000000"/>
        </w:rPr>
        <w:t>☐</w:t>
      </w:r>
    </w:p>
    <w:p w:rsidR="00DD1EC4" w:rsidRPr="00760D35" w:rsidRDefault="00DD1EC4" w:rsidP="00DD1EC4">
      <w:pPr>
        <w:widowControl w:val="0"/>
        <w:numPr>
          <w:ilvl w:val="0"/>
          <w:numId w:val="1"/>
        </w:numPr>
        <w:suppressAutoHyphens/>
        <w:spacing w:before="20" w:after="20" w:line="276" w:lineRule="auto"/>
        <w:rPr>
          <w:szCs w:val="24"/>
        </w:rPr>
      </w:pPr>
      <w:r w:rsidRPr="00760D35">
        <w:rPr>
          <w:szCs w:val="24"/>
        </w:rPr>
        <w:t xml:space="preserve">Osobné údaje v rozsahu meno, priezvisko, dátum narodenia, trvalé bydlisko, za účelom </w:t>
      </w:r>
      <w:r w:rsidRPr="00760D35">
        <w:rPr>
          <w:b/>
          <w:szCs w:val="24"/>
        </w:rPr>
        <w:t>evidencie účastníkov KMPPP (Krúžky mladých priateľov prírody a poľovníctva)</w:t>
      </w:r>
      <w:r w:rsidRPr="00760D35">
        <w:rPr>
          <w:szCs w:val="24"/>
        </w:rPr>
        <w:t>.</w:t>
      </w:r>
    </w:p>
    <w:p w:rsidR="00DD1EC4" w:rsidRPr="00B04DDC" w:rsidRDefault="00DD1EC4" w:rsidP="00DD1EC4">
      <w:pPr>
        <w:pStyle w:val="Odsekzoznamu"/>
        <w:ind w:left="0"/>
        <w:jc w:val="center"/>
        <w:rPr>
          <w:rFonts w:ascii="Times New Roman" w:eastAsia="MS Gothic" w:hAnsi="Times New Roman" w:cs="Times New Roman"/>
          <w:color w:val="000000"/>
          <w:sz w:val="24"/>
          <w:szCs w:val="24"/>
        </w:rPr>
      </w:pPr>
      <w:r w:rsidRPr="00B04DDC">
        <w:rPr>
          <w:rFonts w:ascii="Times New Roman" w:hAnsi="Times New Roman" w:cs="Times New Roman"/>
          <w:sz w:val="24"/>
          <w:szCs w:val="24"/>
        </w:rPr>
        <w:t xml:space="preserve">Súhlasím </w:t>
      </w:r>
      <w:r w:rsidRPr="00B04DDC">
        <w:rPr>
          <w:rFonts w:ascii="Arial Unicode MS" w:hAnsi="Arial Unicode MS" w:cs="Arial Unicode MS"/>
          <w:sz w:val="24"/>
          <w:szCs w:val="24"/>
        </w:rPr>
        <w:t>☐</w:t>
      </w:r>
      <w:r w:rsidRPr="00B04DDC">
        <w:rPr>
          <w:rFonts w:ascii="Times New Roman" w:hAnsi="Times New Roman" w:cs="Times New Roman"/>
          <w:sz w:val="24"/>
          <w:szCs w:val="24"/>
        </w:rPr>
        <w:t xml:space="preserve">       Nesúhlasím </w:t>
      </w:r>
      <w:r w:rsidRPr="00B04DDC">
        <w:rPr>
          <w:rFonts w:ascii="Arial Unicode MS" w:hAnsi="Arial Unicode MS" w:cs="Arial Unicode MS"/>
          <w:sz w:val="24"/>
          <w:szCs w:val="24"/>
        </w:rPr>
        <w:t>☐</w:t>
      </w:r>
    </w:p>
    <w:p w:rsidR="00DD1EC4" w:rsidRPr="00760D35" w:rsidRDefault="00DD1EC4" w:rsidP="00DD1EC4">
      <w:pPr>
        <w:widowControl w:val="0"/>
        <w:numPr>
          <w:ilvl w:val="0"/>
          <w:numId w:val="1"/>
        </w:numPr>
        <w:suppressAutoHyphens/>
        <w:spacing w:before="20" w:after="20" w:line="276" w:lineRule="auto"/>
        <w:jc w:val="both"/>
        <w:rPr>
          <w:szCs w:val="24"/>
        </w:rPr>
      </w:pPr>
      <w:r w:rsidRPr="00B04DDC">
        <w:rPr>
          <w:szCs w:val="24"/>
        </w:rPr>
        <w:t>Osobné údaje v rozsahu meno, priezvisko, dátum narodenia, trvalé</w:t>
      </w:r>
      <w:r w:rsidRPr="00760D35">
        <w:rPr>
          <w:szCs w:val="24"/>
        </w:rPr>
        <w:t xml:space="preserve"> bydlisko, fotografia za účelom </w:t>
      </w:r>
      <w:r w:rsidRPr="00760D35">
        <w:rPr>
          <w:b/>
          <w:szCs w:val="24"/>
        </w:rPr>
        <w:t>spracovania vestníka SPZ</w:t>
      </w:r>
      <w:r w:rsidRPr="00760D35">
        <w:rPr>
          <w:szCs w:val="24"/>
        </w:rPr>
        <w:t>.</w:t>
      </w:r>
    </w:p>
    <w:p w:rsidR="00DD1EC4" w:rsidRPr="00B04DDC" w:rsidRDefault="00DD1EC4" w:rsidP="00DD1EC4">
      <w:pPr>
        <w:pStyle w:val="Odsekzoznamu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04DDC">
        <w:rPr>
          <w:rFonts w:ascii="Times New Roman" w:hAnsi="Times New Roman" w:cs="Times New Roman"/>
          <w:sz w:val="24"/>
          <w:szCs w:val="24"/>
        </w:rPr>
        <w:t xml:space="preserve">Súhlasím </w:t>
      </w:r>
      <w:r w:rsidRPr="00B04DDC">
        <w:rPr>
          <w:rFonts w:ascii="Arial Unicode MS" w:hAnsi="Arial Unicode MS" w:cs="Arial Unicode MS"/>
          <w:sz w:val="24"/>
          <w:szCs w:val="24"/>
        </w:rPr>
        <w:t>☐</w:t>
      </w:r>
      <w:r w:rsidRPr="00B04DDC">
        <w:rPr>
          <w:rFonts w:ascii="Times New Roman" w:hAnsi="Times New Roman" w:cs="Times New Roman"/>
          <w:sz w:val="24"/>
          <w:szCs w:val="24"/>
        </w:rPr>
        <w:t xml:space="preserve">       Nesúhlasím </w:t>
      </w:r>
      <w:r w:rsidRPr="00B04DDC">
        <w:rPr>
          <w:rFonts w:ascii="Arial Unicode MS" w:hAnsi="Arial Unicode MS" w:cs="Arial Unicode MS"/>
          <w:sz w:val="24"/>
          <w:szCs w:val="24"/>
        </w:rPr>
        <w:t>☐</w:t>
      </w:r>
    </w:p>
    <w:p w:rsidR="00DD1EC4" w:rsidRDefault="00DD1EC4" w:rsidP="00DD1EC4">
      <w:pPr>
        <w:pStyle w:val="Odsekzoznamu"/>
        <w:ind w:left="0"/>
        <w:jc w:val="center"/>
        <w:rPr>
          <w:rFonts w:ascii="Arial Unicode MS" w:hAnsi="Arial Unicode MS" w:cs="Arial Unicode MS"/>
        </w:rPr>
      </w:pPr>
    </w:p>
    <w:p w:rsidR="00DD1EC4" w:rsidRPr="00760D35" w:rsidRDefault="00DD1EC4" w:rsidP="00DD1EC4">
      <w:pPr>
        <w:pStyle w:val="Odsekzoznamu"/>
        <w:ind w:left="0"/>
        <w:jc w:val="center"/>
        <w:rPr>
          <w:szCs w:val="24"/>
        </w:rPr>
      </w:pPr>
    </w:p>
    <w:p w:rsidR="00DD1EC4" w:rsidRPr="00760D35" w:rsidRDefault="00DD1EC4" w:rsidP="00DD1EC4">
      <w:pPr>
        <w:widowControl w:val="0"/>
        <w:numPr>
          <w:ilvl w:val="0"/>
          <w:numId w:val="1"/>
        </w:numPr>
        <w:suppressAutoHyphens/>
        <w:spacing w:before="20" w:after="20" w:line="276" w:lineRule="auto"/>
        <w:jc w:val="both"/>
        <w:rPr>
          <w:szCs w:val="24"/>
        </w:rPr>
      </w:pPr>
      <w:r w:rsidRPr="00760D35">
        <w:t xml:space="preserve">Osobné údaje v rozsahu meno, priezvisko, dátum narodenia, trvalé bydlisko, fotografia za účelom </w:t>
      </w:r>
      <w:r w:rsidRPr="00760D35">
        <w:rPr>
          <w:b/>
        </w:rPr>
        <w:t>publikačnej činnosti</w:t>
      </w:r>
      <w:r w:rsidRPr="00760D35">
        <w:t>.</w:t>
      </w:r>
    </w:p>
    <w:p w:rsidR="00DD1EC4" w:rsidRPr="00B04DDC" w:rsidRDefault="00DD1EC4" w:rsidP="00DD1EC4">
      <w:pPr>
        <w:pStyle w:val="Odsekzoznamu"/>
        <w:ind w:left="0"/>
        <w:jc w:val="center"/>
        <w:rPr>
          <w:rFonts w:ascii="Times New Roman" w:eastAsia="MS Gothic" w:hAnsi="Times New Roman" w:cs="Times New Roman"/>
          <w:color w:val="000000"/>
          <w:sz w:val="24"/>
          <w:szCs w:val="24"/>
        </w:rPr>
      </w:pPr>
      <w:r w:rsidRPr="00B04DDC">
        <w:rPr>
          <w:rFonts w:ascii="Times New Roman" w:hAnsi="Times New Roman" w:cs="Times New Roman"/>
          <w:sz w:val="24"/>
          <w:szCs w:val="24"/>
        </w:rPr>
        <w:t xml:space="preserve">Súhlasím </w:t>
      </w:r>
      <w:r w:rsidRPr="00B04DDC">
        <w:rPr>
          <w:rFonts w:ascii="Arial Unicode MS" w:hAnsi="Arial Unicode MS" w:cs="Arial Unicode MS"/>
          <w:sz w:val="24"/>
          <w:szCs w:val="24"/>
        </w:rPr>
        <w:t>☐</w:t>
      </w:r>
      <w:r w:rsidRPr="00B04DDC">
        <w:rPr>
          <w:rFonts w:ascii="Times New Roman" w:hAnsi="Times New Roman" w:cs="Times New Roman"/>
          <w:sz w:val="24"/>
          <w:szCs w:val="24"/>
        </w:rPr>
        <w:t xml:space="preserve">       Nesúhlasím </w:t>
      </w:r>
      <w:r w:rsidRPr="00B04DDC">
        <w:rPr>
          <w:rFonts w:ascii="Arial Unicode MS" w:hAnsi="Arial Unicode MS" w:cs="Arial Unicode MS"/>
          <w:sz w:val="24"/>
          <w:szCs w:val="24"/>
        </w:rPr>
        <w:t>☐</w:t>
      </w:r>
    </w:p>
    <w:p w:rsidR="00DD1EC4" w:rsidRPr="00760D35" w:rsidRDefault="00DD1EC4" w:rsidP="00DD1EC4">
      <w:pPr>
        <w:widowControl w:val="0"/>
        <w:numPr>
          <w:ilvl w:val="0"/>
          <w:numId w:val="1"/>
        </w:numPr>
        <w:suppressAutoHyphens/>
        <w:spacing w:before="20" w:after="20" w:line="276" w:lineRule="auto"/>
        <w:jc w:val="both"/>
        <w:rPr>
          <w:szCs w:val="24"/>
        </w:rPr>
      </w:pPr>
      <w:r w:rsidRPr="00760D35">
        <w:rPr>
          <w:szCs w:val="24"/>
        </w:rPr>
        <w:t xml:space="preserve">Osobné údaje v rozsahu meno, priezvisko, dátum narodenia, trvalé bydlisko, fotografia za účelom </w:t>
      </w:r>
      <w:r w:rsidRPr="00760D35">
        <w:rPr>
          <w:b/>
          <w:szCs w:val="24"/>
        </w:rPr>
        <w:t>zverejňovania fotografií na webstránke SPZ</w:t>
      </w:r>
      <w:r w:rsidRPr="00760D35">
        <w:rPr>
          <w:szCs w:val="24"/>
        </w:rPr>
        <w:t>.</w:t>
      </w:r>
    </w:p>
    <w:p w:rsidR="00DD1EC4" w:rsidRPr="005151BD" w:rsidRDefault="00DD1EC4" w:rsidP="00DD1EC4">
      <w:pPr>
        <w:jc w:val="center"/>
        <w:rPr>
          <w:rFonts w:eastAsia="MS Gothic"/>
          <w:color w:val="000000"/>
          <w:szCs w:val="24"/>
        </w:rPr>
      </w:pPr>
      <w:r w:rsidRPr="005151BD">
        <w:rPr>
          <w:rFonts w:eastAsia="MS Gothic"/>
          <w:color w:val="000000"/>
          <w:szCs w:val="24"/>
        </w:rPr>
        <w:t xml:space="preserve">Súhlasím </w:t>
      </w:r>
      <w:r w:rsidRPr="005151BD">
        <w:rPr>
          <w:rFonts w:ascii="Arial Unicode MS" w:eastAsia="MS Gothic" w:hAnsi="Arial Unicode MS" w:cs="Arial Unicode MS"/>
          <w:color w:val="000000"/>
          <w:szCs w:val="24"/>
        </w:rPr>
        <w:t>☐</w:t>
      </w:r>
      <w:r w:rsidRPr="005151BD">
        <w:rPr>
          <w:rFonts w:eastAsia="MS Gothic"/>
          <w:color w:val="000000"/>
          <w:szCs w:val="24"/>
        </w:rPr>
        <w:t xml:space="preserve">       Nesúhlasím </w:t>
      </w:r>
      <w:r w:rsidRPr="005151BD">
        <w:rPr>
          <w:rFonts w:ascii="Arial Unicode MS" w:eastAsia="MS Gothic" w:hAnsi="Arial Unicode MS" w:cs="Arial Unicode MS"/>
          <w:color w:val="000000"/>
          <w:szCs w:val="24"/>
        </w:rPr>
        <w:t>☐</w:t>
      </w:r>
    </w:p>
    <w:p w:rsidR="00DD1EC4" w:rsidRPr="00760D35" w:rsidRDefault="00DD1EC4" w:rsidP="00DD1EC4">
      <w:pPr>
        <w:rPr>
          <w:szCs w:val="24"/>
        </w:rPr>
      </w:pPr>
    </w:p>
    <w:p w:rsidR="00DD1EC4" w:rsidRPr="00760D35" w:rsidRDefault="00DD1EC4" w:rsidP="00DD1EC4">
      <w:pPr>
        <w:rPr>
          <w:szCs w:val="24"/>
        </w:rPr>
      </w:pPr>
    </w:p>
    <w:p w:rsidR="00DD1EC4" w:rsidRPr="00760D35" w:rsidRDefault="00DD1EC4" w:rsidP="00DD1EC4">
      <w:pPr>
        <w:ind w:firstLine="709"/>
        <w:rPr>
          <w:szCs w:val="24"/>
        </w:rPr>
      </w:pPr>
      <w:r>
        <w:rPr>
          <w:szCs w:val="24"/>
        </w:rPr>
        <w:t xml:space="preserve">      </w:t>
      </w:r>
      <w:r w:rsidRPr="00760D35">
        <w:rPr>
          <w:szCs w:val="24"/>
        </w:rPr>
        <w:tab/>
      </w:r>
      <w:r w:rsidRPr="00760D35">
        <w:rPr>
          <w:szCs w:val="24"/>
        </w:rPr>
        <w:tab/>
      </w:r>
      <w:r w:rsidRPr="00760D35">
        <w:rPr>
          <w:szCs w:val="24"/>
        </w:rPr>
        <w:tab/>
      </w:r>
      <w:r w:rsidRPr="00760D35">
        <w:rPr>
          <w:szCs w:val="24"/>
        </w:rPr>
        <w:tab/>
      </w:r>
    </w:p>
    <w:p w:rsidR="00DD1EC4" w:rsidRPr="00B26686" w:rsidRDefault="00DD1EC4" w:rsidP="00DD1EC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C0D61">
        <w:rPr>
          <w:rFonts w:ascii="Arial" w:hAnsi="Arial" w:cs="Arial"/>
          <w:sz w:val="18"/>
          <w:szCs w:val="18"/>
          <w:highlight w:val="yellow"/>
        </w:rPr>
        <w:t>Doba archivácie: 10 rokov</w:t>
      </w:r>
    </w:p>
    <w:p w:rsidR="00DD1EC4" w:rsidRPr="000E7764" w:rsidRDefault="00DD1EC4" w:rsidP="00DD1EC4">
      <w:pPr>
        <w:rPr>
          <w:rFonts w:ascii="Arial" w:hAnsi="Arial" w:cs="Arial"/>
          <w:sz w:val="18"/>
          <w:szCs w:val="18"/>
        </w:rPr>
      </w:pPr>
    </w:p>
    <w:p w:rsidR="00DD1EC4" w:rsidRPr="000E7764" w:rsidRDefault="00DD1EC4" w:rsidP="00DD1EC4">
      <w:pPr>
        <w:rPr>
          <w:rFonts w:ascii="Arial" w:hAnsi="Arial" w:cs="Arial"/>
          <w:sz w:val="18"/>
          <w:szCs w:val="18"/>
        </w:rPr>
      </w:pPr>
    </w:p>
    <w:p w:rsidR="00DD1EC4" w:rsidRPr="000E7764" w:rsidRDefault="00DD1EC4" w:rsidP="00DD1EC4">
      <w:pPr>
        <w:ind w:firstLine="709"/>
        <w:rPr>
          <w:rFonts w:ascii="Arial" w:hAnsi="Arial" w:cs="Arial"/>
          <w:sz w:val="18"/>
          <w:szCs w:val="18"/>
        </w:rPr>
      </w:pPr>
      <w:r w:rsidRPr="000E7764">
        <w:rPr>
          <w:rFonts w:ascii="Arial" w:hAnsi="Arial" w:cs="Arial"/>
          <w:sz w:val="18"/>
          <w:szCs w:val="18"/>
        </w:rPr>
        <w:t>V .......................    dňa ......................</w:t>
      </w:r>
      <w:r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Pr="000E7764">
        <w:rPr>
          <w:rFonts w:ascii="Arial" w:hAnsi="Arial" w:cs="Arial"/>
          <w:sz w:val="18"/>
          <w:szCs w:val="18"/>
        </w:rPr>
        <w:t>...................................................</w:t>
      </w:r>
    </w:p>
    <w:p w:rsidR="00DD1EC4" w:rsidRDefault="00DD1EC4" w:rsidP="00DD1EC4">
      <w:pPr>
        <w:tabs>
          <w:tab w:val="left" w:pos="6804"/>
        </w:tabs>
        <w:ind w:firstLine="6381"/>
        <w:rPr>
          <w:rFonts w:ascii="Arial" w:hAnsi="Arial" w:cs="Arial"/>
          <w:sz w:val="20"/>
        </w:rPr>
      </w:pPr>
      <w:r w:rsidRPr="000E7764">
        <w:rPr>
          <w:rFonts w:ascii="Arial" w:hAnsi="Arial" w:cs="Arial"/>
          <w:sz w:val="18"/>
          <w:szCs w:val="18"/>
        </w:rPr>
        <w:t>dátum a podpis dotknutej osoby</w:t>
      </w:r>
    </w:p>
    <w:p w:rsidR="00DE61FB" w:rsidRDefault="00DE61FB">
      <w:bookmarkStart w:id="0" w:name="_GoBack"/>
      <w:bookmarkEnd w:id="0"/>
    </w:p>
    <w:sectPr w:rsidR="00DE61FB" w:rsidSect="002A1B25">
      <w:pgSz w:w="11906" w:h="16838" w:code="9"/>
      <w:pgMar w:top="1134" w:right="991" w:bottom="284" w:left="9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F7C6E"/>
    <w:multiLevelType w:val="hybridMultilevel"/>
    <w:tmpl w:val="5C3E49C0"/>
    <w:lvl w:ilvl="0" w:tplc="BE9628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C4"/>
    <w:rsid w:val="00DD1EC4"/>
    <w:rsid w:val="00DE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90FAB-EF0A-4D7A-A40F-EB8885F2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1E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D1EC4"/>
    <w:pPr>
      <w:keepNext/>
      <w:jc w:val="both"/>
      <w:outlineLvl w:val="0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D1EC4"/>
    <w:rPr>
      <w:rFonts w:ascii="Times New Roman" w:eastAsia="Times New Roman" w:hAnsi="Times New Roman" w:cs="Times New Roman"/>
      <w:sz w:val="24"/>
      <w:szCs w:val="20"/>
      <w:u w:val="single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D1EC4"/>
    <w:pPr>
      <w:spacing w:after="120"/>
    </w:pPr>
    <w:rPr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D1E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D1EC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Baculik, Andrej</dc:creator>
  <cp:keywords/>
  <dc:description/>
  <cp:lastModifiedBy>Baculik, Andrej</cp:lastModifiedBy>
  <cp:revision>1</cp:revision>
  <dcterms:created xsi:type="dcterms:W3CDTF">2020-10-20T10:03:00Z</dcterms:created>
  <dcterms:modified xsi:type="dcterms:W3CDTF">2020-10-20T10:05:00Z</dcterms:modified>
</cp:coreProperties>
</file>